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F93DC81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7F484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C03EE8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181E981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0F2D33">
        <w:rPr>
          <w:rFonts w:ascii="Arial" w:hAnsi="Arial" w:cs="Arial"/>
          <w:b/>
          <w:color w:val="auto"/>
          <w:sz w:val="24"/>
          <w:szCs w:val="24"/>
        </w:rPr>
        <w:t>I</w:t>
      </w:r>
      <w:r w:rsidR="00EE586E">
        <w:rPr>
          <w:rFonts w:ascii="Arial" w:hAnsi="Arial" w:cs="Arial"/>
          <w:b/>
          <w:color w:val="auto"/>
          <w:sz w:val="24"/>
          <w:szCs w:val="24"/>
        </w:rPr>
        <w:t>I</w:t>
      </w:r>
      <w:r w:rsidR="00E0544F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F997691" w14:textId="77777777" w:rsidR="007E0028" w:rsidRPr="004A7EE0" w:rsidRDefault="007E0028" w:rsidP="007E0028">
            <w:pPr>
              <w:spacing w:line="240" w:lineRule="auto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Data zakończenia realizacji projektu</w:t>
            </w:r>
            <w:r w:rsidR="000F2D33" w:rsidRPr="004A7EE0">
              <w:rPr>
                <w:rStyle w:val="Odwoanieprzypisudolnego"/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footnoteReference w:id="1"/>
            </w: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: 28.03.2021 r.</w:t>
            </w:r>
            <w:r w:rsidR="004A7EE0"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(sprzed zmiany)</w:t>
            </w:r>
          </w:p>
          <w:p w14:paraId="5C88F46F" w14:textId="657F0576" w:rsidR="004A7EE0" w:rsidRPr="00D13A24" w:rsidRDefault="004A7EE0" w:rsidP="004A7EE0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26.06.2021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1D6691FD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66686">
        <w:tc>
          <w:tcPr>
            <w:tcW w:w="2830" w:type="dxa"/>
          </w:tcPr>
          <w:p w14:paraId="077C8D26" w14:textId="599DF82C" w:rsidR="00907F6D" w:rsidRPr="008C03E3" w:rsidRDefault="00133C26" w:rsidP="008C03E3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76,92%</w:t>
            </w:r>
          </w:p>
        </w:tc>
        <w:tc>
          <w:tcPr>
            <w:tcW w:w="3969" w:type="dxa"/>
          </w:tcPr>
          <w:p w14:paraId="2384D6F6" w14:textId="77777777" w:rsidR="00133C26" w:rsidRDefault="00133C26" w:rsidP="00133C2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46,21 % tj. kwota 32 337 182,84 PLN</w:t>
            </w:r>
          </w:p>
          <w:p w14:paraId="3A3753F0" w14:textId="77777777" w:rsidR="00133C26" w:rsidRDefault="00133C26" w:rsidP="00133C2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37,29 % tj. kwota 26 095 897,31 PLN</w:t>
            </w:r>
          </w:p>
          <w:p w14:paraId="779BFD58" w14:textId="77777777" w:rsidR="00133C26" w:rsidRDefault="00133C26" w:rsidP="00133C26">
            <w:pPr>
              <w:numPr>
                <w:ilvl w:val="0"/>
                <w:numId w:val="30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5BB31D3" w14:textId="40746D65" w:rsidR="00134922" w:rsidRPr="008412D6" w:rsidRDefault="00133C26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133C26">
              <w:rPr>
                <w:rFonts w:ascii="Arial" w:hAnsi="Arial" w:cs="Arial"/>
                <w:sz w:val="18"/>
                <w:szCs w:val="18"/>
              </w:rPr>
              <w:t>33,14 %, tj. kwota 23 131 721,27 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0F2D33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1E19AB80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Pr="000F2D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644DDC21" w:rsidR="00531C46" w:rsidRPr="001B6667" w:rsidRDefault="000F2D33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3118" w:type="dxa"/>
          </w:tcPr>
          <w:p w14:paraId="0556022C" w14:textId="0DE12BE9" w:rsidR="00531C46" w:rsidRDefault="000F2D3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98ABFEF" w14:textId="70642233" w:rsidR="007475DE" w:rsidRPr="00267F7C" w:rsidRDefault="007475DE" w:rsidP="008F5A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15390832" w:rsidR="00531C46" w:rsidRPr="00267F7C" w:rsidRDefault="00D0457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F23688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0D2D7534" w:rsidR="008F5481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D0457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33C26">
              <w:rPr>
                <w:rFonts w:ascii="Arial" w:hAnsi="Arial" w:cs="Arial"/>
                <w:sz w:val="18"/>
                <w:szCs w:val="18"/>
              </w:rPr>
              <w:t xml:space="preserve">nastąpiła formalna </w:t>
            </w:r>
            <w:bookmarkStart w:id="1" w:name="_GoBack"/>
            <w:bookmarkEnd w:id="1"/>
            <w:r w:rsidR="00D04570">
              <w:rPr>
                <w:rFonts w:ascii="Arial" w:hAnsi="Arial" w:cs="Arial"/>
                <w:sz w:val="18"/>
                <w:szCs w:val="18"/>
              </w:rPr>
              <w:t>zmiana kamieni milowych dla zadania. KM pierwotny przesunięty z 11.2020 na 03.2021</w:t>
            </w:r>
          </w:p>
          <w:p w14:paraId="1049B9E5" w14:textId="2119F71D" w:rsidR="00531C46" w:rsidRPr="00267F7C" w:rsidRDefault="00531C46" w:rsidP="008F54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>W planowanym terminie zakończenia zespół projektowy był jeszcze w trakcie budowy i nie osiągnął sprawności organizacyjnej. Ze względu na ilość zadań analitycznych i programistycznych prace nad ich rozpoczę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lastRenderedPageBreak/>
              <w:t xml:space="preserve">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1F71A1BF" w:rsidR="00E64FA5" w:rsidRDefault="00F2368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55F2899F" w:rsidR="00D142CC" w:rsidRPr="00EF176F" w:rsidRDefault="00F2368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3E52A490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4D853D04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7978BEB7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61256267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3DE2F7DE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5ED7463A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5BA00D10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1D3198F7" w:rsidR="000246B8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25763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29714126" w:rsidR="00EF176F" w:rsidRPr="00EF176F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55E06576" w:rsidR="00EF176F" w:rsidRPr="00EF176F" w:rsidRDefault="00201A6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1FEC02F2" w:rsidR="001B5076" w:rsidRPr="008933EE" w:rsidRDefault="008933EE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933EE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5020FE27" w14:textId="2ACF6538" w:rsidR="001B5076" w:rsidRPr="001B5076" w:rsidRDefault="00C84EC8" w:rsidP="004C1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 w ustawie</w:t>
            </w:r>
            <w:r>
              <w:rPr>
                <w:rFonts w:ascii="Arial" w:hAnsi="Arial" w:cs="Arial"/>
                <w:sz w:val="18"/>
                <w:szCs w:val="20"/>
              </w:rPr>
              <w:t xml:space="preserve"> na 27.04.2020r. z uwagi na wpływ innych prac w zakresie realizacji projektu. </w:t>
            </w:r>
            <w:r w:rsidR="004C16AB">
              <w:rPr>
                <w:rFonts w:ascii="Arial" w:hAnsi="Arial" w:cs="Arial"/>
                <w:sz w:val="18"/>
                <w:szCs w:val="20"/>
              </w:rPr>
              <w:t>Zmiana terminu nie miała</w:t>
            </w:r>
            <w:r w:rsidR="007F04A5">
              <w:rPr>
                <w:rFonts w:ascii="Arial" w:hAnsi="Arial" w:cs="Arial"/>
                <w:sz w:val="18"/>
                <w:szCs w:val="20"/>
              </w:rPr>
              <w:t xml:space="preserve"> wpływu 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na </w:t>
            </w:r>
            <w:r w:rsidR="007F04A5">
              <w:rPr>
                <w:rFonts w:ascii="Arial" w:hAnsi="Arial" w:cs="Arial"/>
                <w:sz w:val="18"/>
                <w:szCs w:val="20"/>
              </w:rPr>
              <w:t>zakres planowanej e-usługi.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5223C9D8" w:rsidR="00FB292D" w:rsidRPr="008D4798" w:rsidRDefault="00A818FC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2F284BE9" w:rsidR="00FB292D" w:rsidRPr="001B5076" w:rsidRDefault="00FB292D" w:rsidP="00A818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</w:t>
            </w:r>
            <w:r w:rsidR="00A818FC">
              <w:rPr>
                <w:rFonts w:ascii="Arial" w:hAnsi="Arial" w:cs="Arial"/>
                <w:sz w:val="18"/>
                <w:szCs w:val="20"/>
              </w:rPr>
              <w:t xml:space="preserve"> przesunięcia terminu zakończenia projektu i</w:t>
            </w:r>
            <w:r>
              <w:rPr>
                <w:rFonts w:ascii="Arial" w:hAnsi="Arial" w:cs="Arial"/>
                <w:sz w:val="18"/>
                <w:szCs w:val="20"/>
              </w:rPr>
              <w:t xml:space="preserve"> zmiany kamieni milowych. </w:t>
            </w:r>
          </w:p>
        </w:tc>
      </w:tr>
      <w:tr w:rsidR="00FB292D" w:rsidRPr="002B50C0" w14:paraId="7038CC0A" w14:textId="77777777" w:rsidTr="00F35C7D">
        <w:tc>
          <w:tcPr>
            <w:tcW w:w="2937" w:type="dxa"/>
          </w:tcPr>
          <w:p w14:paraId="3B7CE74C" w14:textId="2CDA9D59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6BA632C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15FCC65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211BA8CB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1F6D4880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22CE63AA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65A90A14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34D92CD7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4A61F586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2F5204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7F04A5">
        <w:trPr>
          <w:trHeight w:val="1332"/>
        </w:trPr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>amienia milowego całego zadania oraz na zakres planowanej e-usługi.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1EEFA41E" w:rsidR="001B5076" w:rsidRPr="007F04A5" w:rsidRDefault="007F04A5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7F04A5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1770D2E6" w14:textId="7D6F585B" w:rsidR="001B5076" w:rsidRPr="001B5076" w:rsidRDefault="004C16AB" w:rsidP="007475DE">
            <w:pPr>
              <w:rPr>
                <w:rFonts w:ascii="Arial" w:hAnsi="Arial" w:cs="Arial"/>
                <w:sz w:val="18"/>
                <w:szCs w:val="20"/>
              </w:rPr>
            </w:pPr>
            <w:r w:rsidRPr="004C16AB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</w:t>
            </w:r>
            <w:r>
              <w:rPr>
                <w:rFonts w:ascii="Arial" w:hAnsi="Arial" w:cs="Arial"/>
                <w:sz w:val="18"/>
                <w:szCs w:val="20"/>
              </w:rPr>
              <w:t>resie realizacji projektu. Zmia</w:t>
            </w:r>
            <w:r w:rsidRPr="004C16AB">
              <w:rPr>
                <w:rFonts w:ascii="Arial" w:hAnsi="Arial" w:cs="Arial"/>
                <w:sz w:val="18"/>
                <w:szCs w:val="20"/>
              </w:rPr>
              <w:t>na terminu n</w:t>
            </w:r>
            <w:r>
              <w:rPr>
                <w:rFonts w:ascii="Arial" w:hAnsi="Arial" w:cs="Arial"/>
                <w:sz w:val="18"/>
                <w:szCs w:val="20"/>
              </w:rPr>
              <w:t>ie miała wpływu na zakres plano</w:t>
            </w:r>
            <w:r w:rsidRPr="004C16AB">
              <w:rPr>
                <w:rFonts w:ascii="Arial" w:hAnsi="Arial" w:cs="Arial"/>
                <w:sz w:val="18"/>
                <w:szCs w:val="20"/>
              </w:rPr>
              <w:t>wanej e-usługi.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E55D2C2" w14:textId="5B349CAA" w:rsidR="00CD0BA9" w:rsidRPr="007F04A5" w:rsidRDefault="007F04A5" w:rsidP="007F04A5">
            <w:pPr>
              <w:rPr>
                <w:rFonts w:ascii="Arial" w:hAnsi="Arial" w:cs="Arial"/>
                <w:sz w:val="18"/>
                <w:szCs w:val="18"/>
              </w:rPr>
            </w:pPr>
            <w:r w:rsidRPr="00CD0BA9">
              <w:rPr>
                <w:rFonts w:ascii="Arial" w:hAnsi="Arial" w:cs="Arial"/>
                <w:sz w:val="18"/>
                <w:szCs w:val="18"/>
              </w:rPr>
              <w:t>pl.ID - SRP, ZIR</w:t>
            </w:r>
            <w:r>
              <w:rPr>
                <w:rFonts w:ascii="Arial" w:hAnsi="Arial" w:cs="Arial"/>
                <w:sz w:val="18"/>
                <w:szCs w:val="18"/>
              </w:rPr>
              <w:t xml:space="preserve"> – p</w:t>
            </w:r>
            <w:r w:rsidR="00CD0BA9">
              <w:rPr>
                <w:rFonts w:ascii="Arial" w:hAnsi="Arial" w:cs="Arial"/>
                <w:sz w:val="18"/>
                <w:szCs w:val="18"/>
              </w:rPr>
              <w:t>rodukty</w:t>
            </w:r>
            <w:r>
              <w:rPr>
                <w:rFonts w:ascii="Arial" w:hAnsi="Arial" w:cs="Arial"/>
                <w:sz w:val="18"/>
                <w:szCs w:val="18"/>
              </w:rPr>
              <w:t xml:space="preserve"> tego projektu</w:t>
            </w:r>
            <w:r w:rsidR="00CD0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C05">
              <w:rPr>
                <w:rFonts w:ascii="Arial" w:hAnsi="Arial" w:cs="Arial"/>
                <w:sz w:val="18"/>
                <w:szCs w:val="18"/>
              </w:rPr>
              <w:t xml:space="preserve">rozwijają produkty dostarczone przez </w:t>
            </w:r>
            <w:r>
              <w:rPr>
                <w:rFonts w:ascii="Arial" w:hAnsi="Arial" w:cs="Arial"/>
                <w:sz w:val="18"/>
                <w:szCs w:val="18"/>
              </w:rPr>
              <w:t>wskazane zakończone</w:t>
            </w:r>
            <w:r w:rsidR="00C12C05"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07FFB86" w:rsidR="00CD0BA9" w:rsidRPr="008D4798" w:rsidRDefault="00034B1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320590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27183" w14:paraId="4895DC4D" w14:textId="77777777" w:rsidTr="00320590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2843F040" w:rsidR="00296F5C" w:rsidRPr="00296F5C" w:rsidRDefault="00296F5C" w:rsidP="002A49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ryzyko zarządzane na bieżąco</w:t>
            </w:r>
          </w:p>
        </w:tc>
      </w:tr>
      <w:tr w:rsidR="00674265" w:rsidRPr="00E27183" w14:paraId="40BC91D9" w14:textId="77777777" w:rsidTr="00320590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5E8A0B7C" w:rsidR="00674265" w:rsidRPr="00E27183" w:rsidRDefault="00E27183" w:rsidP="00EB6B4A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200A4C57" w14:textId="3EACACB9" w:rsidR="00674265" w:rsidRP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77611B0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MC.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29CF3D28" w:rsidR="00674265" w:rsidRPr="00C1481B" w:rsidRDefault="00C1481B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945969">
              <w:rPr>
                <w:rFonts w:ascii="Arial" w:hAnsi="Arial" w:cs="Arial"/>
                <w:sz w:val="18"/>
                <w:szCs w:val="18"/>
              </w:rPr>
              <w:t>bez zmian</w:t>
            </w:r>
            <w:r w:rsidR="00E10CEE">
              <w:rPr>
                <w:rFonts w:ascii="Arial" w:hAnsi="Arial" w:cs="Arial"/>
                <w:sz w:val="18"/>
                <w:szCs w:val="18"/>
              </w:rPr>
              <w:t>, ryzyko monitorowane na bieżąco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320590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7929A6B6" w:rsidR="00471F88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186481BC" w:rsidR="00471F88" w:rsidRPr="00C1481B" w:rsidRDefault="00C1481B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 bez zmian,</w:t>
            </w:r>
            <w:r w:rsidR="002A49EE">
              <w:rPr>
                <w:rFonts w:ascii="Arial" w:hAnsi="Arial" w:cs="Arial"/>
                <w:sz w:val="18"/>
                <w:szCs w:val="18"/>
              </w:rPr>
              <w:t xml:space="preserve"> ryzyko monitorowane na bieżąco</w:t>
            </w:r>
          </w:p>
        </w:tc>
      </w:tr>
      <w:tr w:rsidR="00471F88" w:rsidRPr="00EB6B4A" w14:paraId="557AB6F4" w14:textId="77777777" w:rsidTr="00320590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7E3C6887" w:rsidR="00471F88" w:rsidRPr="00E27183" w:rsidRDefault="00945969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7A33E7A" w14:textId="6D750429" w:rsidR="00471F88" w:rsidRPr="00E27183" w:rsidRDefault="00945969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7D89C9CC" w14:textId="17606D35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Cykliczne przeglądy prac.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2FE2C5FB" w:rsidR="00471F88" w:rsidRPr="00B41E79" w:rsidRDefault="00B41E79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nastąpiły opóźnienia w pracach, zwiększono </w:t>
            </w:r>
            <w:r w:rsidR="004006FF">
              <w:rPr>
                <w:rFonts w:ascii="Arial" w:hAnsi="Arial" w:cs="Arial"/>
                <w:sz w:val="18"/>
                <w:szCs w:val="18"/>
              </w:rPr>
              <w:t>prawdopodobieństwo i wpływ ryzyka</w:t>
            </w:r>
            <w:r w:rsidR="007576AF">
              <w:rPr>
                <w:rFonts w:ascii="Arial" w:hAnsi="Arial" w:cs="Arial"/>
                <w:sz w:val="18"/>
                <w:szCs w:val="18"/>
              </w:rPr>
              <w:t>, ryzyko monitorowane na bieżąco</w:t>
            </w:r>
          </w:p>
        </w:tc>
      </w:tr>
      <w:tr w:rsidR="005426C0" w:rsidRPr="00EB6B4A" w14:paraId="362E4A5F" w14:textId="77777777" w:rsidTr="00320590">
        <w:tc>
          <w:tcPr>
            <w:tcW w:w="1642" w:type="pct"/>
            <w:vAlign w:val="center"/>
          </w:tcPr>
          <w:p w14:paraId="17FF601D" w14:textId="6E30531B" w:rsidR="005426C0" w:rsidRPr="00E27183" w:rsidRDefault="005426C0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5426C0">
              <w:rPr>
                <w:rFonts w:ascii="Arial" w:hAnsi="Arial" w:cs="Arial"/>
                <w:sz w:val="18"/>
                <w:szCs w:val="18"/>
              </w:rPr>
              <w:t>Brak właściwego licencjonowania wytworzonych komponentów generowania PDF</w:t>
            </w:r>
          </w:p>
        </w:tc>
        <w:tc>
          <w:tcPr>
            <w:tcW w:w="711" w:type="pct"/>
          </w:tcPr>
          <w:p w14:paraId="3B16E425" w14:textId="0FC29498" w:rsidR="005426C0" w:rsidRDefault="00E567A4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783B2E56" w14:textId="21896A6F" w:rsidR="005426C0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3623F0B1" w14:textId="68BD2121" w:rsidR="005426C0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weryfikacja posiadanych licencji </w:t>
            </w:r>
          </w:p>
          <w:p w14:paraId="62E7856B" w14:textId="2CC31C4D" w:rsidR="005426C0" w:rsidRDefault="005426C0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16DA3B6" w14:textId="14874313" w:rsidR="005426C0" w:rsidRPr="00296F5C" w:rsidRDefault="005426C0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</w:t>
            </w:r>
            <w:r w:rsidRPr="00B41E79">
              <w:rPr>
                <w:rFonts w:ascii="Arial" w:hAnsi="Arial" w:cs="Arial"/>
                <w:sz w:val="18"/>
                <w:szCs w:val="18"/>
              </w:rPr>
              <w:lastRenderedPageBreak/>
              <w:t>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6AF">
              <w:rPr>
                <w:rFonts w:ascii="Arial" w:hAnsi="Arial" w:cs="Arial"/>
                <w:sz w:val="18"/>
                <w:szCs w:val="18"/>
              </w:rPr>
              <w:t>ryzyko</w:t>
            </w:r>
            <w:r w:rsidR="004006FF">
              <w:rPr>
                <w:rFonts w:ascii="Arial" w:hAnsi="Arial" w:cs="Arial"/>
                <w:sz w:val="18"/>
                <w:szCs w:val="18"/>
              </w:rPr>
              <w:t xml:space="preserve"> monitorowane na bieżąco </w:t>
            </w:r>
          </w:p>
        </w:tc>
      </w:tr>
      <w:tr w:rsidR="007576AF" w:rsidRPr="00EB6B4A" w14:paraId="33A1D96A" w14:textId="77777777" w:rsidTr="00320590">
        <w:tc>
          <w:tcPr>
            <w:tcW w:w="1642" w:type="pct"/>
            <w:vAlign w:val="center"/>
          </w:tcPr>
          <w:p w14:paraId="529738E3" w14:textId="77777777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lastRenderedPageBreak/>
              <w:t>Opóźnienie w procesie legislacji ustawy RDP</w:t>
            </w:r>
          </w:p>
          <w:p w14:paraId="0481C538" w14:textId="77777777" w:rsidR="007576AF" w:rsidRPr="005426C0" w:rsidRDefault="007576AF" w:rsidP="001E03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pct"/>
          </w:tcPr>
          <w:p w14:paraId="01779F4F" w14:textId="5B1C8E92" w:rsidR="007576AF" w:rsidRDefault="007576AF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5274262" w14:textId="719653A6" w:rsidR="007576AF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35" w:type="pct"/>
          </w:tcPr>
          <w:p w14:paraId="5EBC67EE" w14:textId="2E0352F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3666">
              <w:rPr>
                <w:rFonts w:ascii="Arial" w:hAnsi="Arial" w:cs="Arial"/>
                <w:sz w:val="18"/>
                <w:szCs w:val="18"/>
              </w:rPr>
              <w:t xml:space="preserve">eskalacja ryzyka, </w:t>
            </w:r>
            <w:r w:rsidRPr="007576AF">
              <w:rPr>
                <w:rFonts w:ascii="Arial" w:hAnsi="Arial" w:cs="Arial"/>
                <w:sz w:val="18"/>
                <w:szCs w:val="18"/>
              </w:rPr>
              <w:t>stałe monitorowanie harmonogramu prac legislacyjnych w odniesieniu do postępów czasowych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i raportowanie przez MSWiA</w:t>
            </w:r>
          </w:p>
          <w:p w14:paraId="7CEC0D0B" w14:textId="7777777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2A9BA5" w14:textId="11C81C14" w:rsidR="007576AF" w:rsidRPr="00296F5C" w:rsidRDefault="007576AF" w:rsidP="004006F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06FF">
              <w:rPr>
                <w:rFonts w:ascii="Arial" w:hAnsi="Arial" w:cs="Arial"/>
                <w:sz w:val="18"/>
                <w:szCs w:val="18"/>
              </w:rPr>
              <w:t>bez zmian</w:t>
            </w:r>
            <w:r w:rsidR="00C15343">
              <w:rPr>
                <w:rFonts w:ascii="Arial" w:hAnsi="Arial" w:cs="Arial"/>
                <w:sz w:val="18"/>
                <w:szCs w:val="18"/>
              </w:rPr>
              <w:t>, ryzyko o najwyższym stopniu</w:t>
            </w:r>
          </w:p>
        </w:tc>
      </w:tr>
      <w:tr w:rsidR="007576AF" w:rsidRPr="00EB6B4A" w14:paraId="4BF78172" w14:textId="77777777" w:rsidTr="00320590">
        <w:tc>
          <w:tcPr>
            <w:tcW w:w="1642" w:type="pct"/>
            <w:vAlign w:val="center"/>
          </w:tcPr>
          <w:p w14:paraId="645A6B86" w14:textId="34389255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RDP - niedotrzymanie terminu wdrożenia w ramach KN RDP w związku z koniecznością wstrzymania prac developerskich z powodu stanu epidemiologicznego i konieczności pracy w trybie pracy zdalnej</w:t>
            </w:r>
          </w:p>
        </w:tc>
        <w:tc>
          <w:tcPr>
            <w:tcW w:w="711" w:type="pct"/>
          </w:tcPr>
          <w:p w14:paraId="7BDBDD2D" w14:textId="4931C971" w:rsidR="007576AF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3CC0FDF6" w14:textId="47815F4C" w:rsidR="007576AF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90FEC65" w14:textId="77777777" w:rsidR="007576AF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stały przegląd postępu prac</w:t>
            </w:r>
          </w:p>
          <w:p w14:paraId="1DE3189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52DB8E86" w14:textId="37AFD551" w:rsidR="00C53666" w:rsidRPr="00296F5C" w:rsidRDefault="00C53666" w:rsidP="00C1534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5343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C53666" w:rsidRPr="00EB6B4A" w14:paraId="57A35401" w14:textId="77777777" w:rsidTr="00320590">
        <w:tc>
          <w:tcPr>
            <w:tcW w:w="1642" w:type="pct"/>
            <w:vAlign w:val="center"/>
          </w:tcPr>
          <w:p w14:paraId="1E857A3D" w14:textId="29BAB5B8" w:rsidR="00C53666" w:rsidRPr="007576AF" w:rsidRDefault="00C53666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RDP - nie wystarczający poziom współpracy pomiędzy CPD MSWiA a PWPW, w tym skutki wynikające z braku dokumentacji PS2O</w:t>
            </w:r>
            <w:r>
              <w:rPr>
                <w:rFonts w:ascii="Arial" w:hAnsi="Arial" w:cs="Arial"/>
                <w:sz w:val="18"/>
                <w:szCs w:val="18"/>
              </w:rPr>
              <w:t xml:space="preserve"> i możliwości przetestowania stacji roboczej</w:t>
            </w:r>
          </w:p>
        </w:tc>
        <w:tc>
          <w:tcPr>
            <w:tcW w:w="711" w:type="pct"/>
          </w:tcPr>
          <w:p w14:paraId="01AF4A9C" w14:textId="3A348F8A" w:rsidR="00C53666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3CCDEAFC" w14:textId="0D736A7E" w:rsidR="00C53666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935" w:type="pct"/>
          </w:tcPr>
          <w:p w14:paraId="1BAE6C88" w14:textId="6B91A54C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eskalacja</w:t>
            </w:r>
            <w:r w:rsidR="00D91D23">
              <w:rPr>
                <w:rFonts w:ascii="Arial" w:hAnsi="Arial" w:cs="Arial"/>
                <w:sz w:val="18"/>
                <w:szCs w:val="18"/>
              </w:rPr>
              <w:t xml:space="preserve"> ryzyka</w:t>
            </w:r>
            <w:r>
              <w:rPr>
                <w:rFonts w:ascii="Arial" w:hAnsi="Arial" w:cs="Arial"/>
                <w:sz w:val="18"/>
                <w:szCs w:val="18"/>
              </w:rPr>
              <w:t>, rozmowy z Interesariuszami</w:t>
            </w:r>
          </w:p>
          <w:p w14:paraId="231BE71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2BC94C0" w14:textId="4F12FE73" w:rsidR="00C53666" w:rsidRPr="00C53666" w:rsidRDefault="00C53666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D91D23" w:rsidRPr="00EB6B4A" w14:paraId="3D743D5C" w14:textId="77777777" w:rsidTr="00320590">
        <w:tc>
          <w:tcPr>
            <w:tcW w:w="1642" w:type="pct"/>
            <w:vAlign w:val="center"/>
          </w:tcPr>
          <w:p w14:paraId="58C1A566" w14:textId="01C52F7A" w:rsidR="00D91D23" w:rsidRPr="00C53666" w:rsidRDefault="00D91D23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91D23">
              <w:rPr>
                <w:rFonts w:ascii="Arial" w:hAnsi="Arial" w:cs="Arial"/>
                <w:sz w:val="18"/>
                <w:szCs w:val="18"/>
              </w:rPr>
              <w:t xml:space="preserve">Zastosowanie innego rozwiązania </w:t>
            </w:r>
            <w:r>
              <w:rPr>
                <w:rFonts w:ascii="Arial" w:hAnsi="Arial" w:cs="Arial"/>
                <w:sz w:val="18"/>
                <w:szCs w:val="18"/>
              </w:rPr>
              <w:t xml:space="preserve">softwarowego </w:t>
            </w:r>
            <w:r w:rsidRPr="00D91D23">
              <w:rPr>
                <w:rFonts w:ascii="Arial" w:hAnsi="Arial" w:cs="Arial"/>
                <w:sz w:val="18"/>
                <w:szCs w:val="18"/>
              </w:rPr>
              <w:t>niż z</w:t>
            </w:r>
            <w:r>
              <w:rPr>
                <w:rFonts w:ascii="Arial" w:hAnsi="Arial" w:cs="Arial"/>
                <w:sz w:val="18"/>
                <w:szCs w:val="18"/>
              </w:rPr>
              <w:t xml:space="preserve">aplanowano w zakresie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SignatureP</w:t>
            </w:r>
            <w:r w:rsidRPr="00D91D23">
              <w:rPr>
                <w:rFonts w:ascii="Arial" w:hAnsi="Arial" w:cs="Arial"/>
                <w:sz w:val="18"/>
                <w:szCs w:val="18"/>
              </w:rPr>
              <w:t>ad</w:t>
            </w:r>
            <w:proofErr w:type="spellEnd"/>
            <w:r w:rsidRPr="00D91D23">
              <w:rPr>
                <w:rFonts w:ascii="Arial" w:hAnsi="Arial" w:cs="Arial"/>
                <w:sz w:val="18"/>
                <w:szCs w:val="18"/>
              </w:rPr>
              <w:t xml:space="preserve"> w wyniku rozstrzygnięcia postępowania przetargowego</w:t>
            </w:r>
          </w:p>
        </w:tc>
        <w:tc>
          <w:tcPr>
            <w:tcW w:w="711" w:type="pct"/>
          </w:tcPr>
          <w:p w14:paraId="17F31638" w14:textId="6951FF90" w:rsidR="00D91D23" w:rsidRDefault="00D91D2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63A825DA" w14:textId="5ACC43CD" w:rsidR="00D91D23" w:rsidRDefault="00D91D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3865662" w14:textId="77777777" w:rsidR="00D91D23" w:rsidRDefault="00D91D23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przygotowanie rozwiązania zastępczego</w:t>
            </w:r>
          </w:p>
          <w:p w14:paraId="51D79F21" w14:textId="77777777" w:rsidR="00D91D23" w:rsidRDefault="00D91D23" w:rsidP="00D91D2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4C10F49" w14:textId="02BB6578" w:rsidR="00D91D23" w:rsidRPr="00C53666" w:rsidRDefault="00D91D23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</w:tbl>
    <w:p w14:paraId="602B0C9F" w14:textId="13ACD59B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lastRenderedPageBreak/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Dotychczas omówione zmiany dotyczą m.in. zakresu informacyjnego i niektórych funkcjonalności systemu, stąd warto uwzględnić pewne rozwiązania techniczne w przedmiotowym projekcie informatycznym, które w </w:t>
            </w:r>
            <w:r w:rsidRPr="00C917B7">
              <w:rPr>
                <w:sz w:val="18"/>
                <w:szCs w:val="18"/>
              </w:rPr>
              <w:lastRenderedPageBreak/>
              <w:t>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E4698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 w:rsidR="00E46987">
              <w:rPr>
                <w:sz w:val="18"/>
                <w:szCs w:val="18"/>
              </w:rPr>
              <w:t>.</w:t>
            </w:r>
          </w:p>
          <w:p w14:paraId="77C8BE47" w14:textId="16B6C4E4" w:rsidR="0032095C" w:rsidRPr="00C917B7" w:rsidRDefault="00E46987" w:rsidP="003209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="0032095C"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C4508AB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275B98">
        <w:rPr>
          <w:rFonts w:ascii="Arial" w:hAnsi="Arial" w:cs="Arial"/>
          <w:sz w:val="18"/>
          <w:szCs w:val="18"/>
        </w:rPr>
        <w:t xml:space="preserve">Zastępca </w:t>
      </w:r>
      <w:r w:rsidR="00E567A4">
        <w:rPr>
          <w:rFonts w:ascii="Arial" w:hAnsi="Arial" w:cs="Arial"/>
          <w:sz w:val="18"/>
          <w:szCs w:val="18"/>
        </w:rPr>
        <w:t>Dyrektor</w:t>
      </w:r>
      <w:r w:rsidR="00275B98">
        <w:rPr>
          <w:rFonts w:ascii="Arial" w:hAnsi="Arial" w:cs="Arial"/>
          <w:sz w:val="18"/>
          <w:szCs w:val="18"/>
        </w:rPr>
        <w:t>a</w:t>
      </w:r>
      <w:r w:rsidR="00D2155E"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="00D2155E"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378624E3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>, Kierownik</w:t>
      </w:r>
      <w:r>
        <w:rPr>
          <w:rFonts w:ascii="Arial" w:hAnsi="Arial" w:cs="Arial"/>
          <w:sz w:val="18"/>
          <w:szCs w:val="18"/>
        </w:rPr>
        <w:t xml:space="preserve"> Projektu</w:t>
      </w:r>
      <w:r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Pr="00D2155E">
        <w:rPr>
          <w:rFonts w:ascii="Arial" w:hAnsi="Arial" w:cs="Arial"/>
          <w:sz w:val="18"/>
          <w:szCs w:val="18"/>
        </w:rPr>
        <w:t xml:space="preserve">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8D0F3" w14:textId="77777777" w:rsidR="009F66A0" w:rsidRDefault="009F66A0" w:rsidP="00BB2420">
      <w:pPr>
        <w:spacing w:after="0" w:line="240" w:lineRule="auto"/>
      </w:pPr>
      <w:r>
        <w:separator/>
      </w:r>
    </w:p>
  </w:endnote>
  <w:endnote w:type="continuationSeparator" w:id="0">
    <w:p w14:paraId="0EFE5476" w14:textId="77777777" w:rsidR="009F66A0" w:rsidRDefault="009F66A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C53666" w:rsidRDefault="00C536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3C2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3C2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C53666" w:rsidRDefault="00C536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6ADC0" w14:textId="77777777" w:rsidR="009F66A0" w:rsidRDefault="009F66A0" w:rsidP="00BB2420">
      <w:pPr>
        <w:spacing w:after="0" w:line="240" w:lineRule="auto"/>
      </w:pPr>
      <w:r>
        <w:separator/>
      </w:r>
    </w:p>
  </w:footnote>
  <w:footnote w:type="continuationSeparator" w:id="0">
    <w:p w14:paraId="148F5D69" w14:textId="77777777" w:rsidR="009F66A0" w:rsidRDefault="009F66A0" w:rsidP="00BB2420">
      <w:pPr>
        <w:spacing w:after="0" w:line="240" w:lineRule="auto"/>
      </w:pPr>
      <w:r>
        <w:continuationSeparator/>
      </w:r>
    </w:p>
  </w:footnote>
  <w:footnote w:id="1">
    <w:p w14:paraId="67BE8949" w14:textId="77777777" w:rsidR="00C53666" w:rsidRDefault="00C53666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  <w:p w14:paraId="731B038A" w14:textId="02C77AE4" w:rsidR="00C53666" w:rsidRDefault="00C53666">
      <w:pPr>
        <w:pStyle w:val="Tekstprzypisudolnego"/>
      </w:pPr>
    </w:p>
  </w:footnote>
  <w:footnote w:id="2">
    <w:p w14:paraId="5E339FA1" w14:textId="77777777" w:rsidR="00C53666" w:rsidRDefault="00C53666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  <w:p w14:paraId="59D51D26" w14:textId="33BC6A0E" w:rsidR="00C53666" w:rsidRDefault="00C5366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6E59"/>
    <w:rsid w:val="000246B8"/>
    <w:rsid w:val="00026CA1"/>
    <w:rsid w:val="00034B12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2D33"/>
    <w:rsid w:val="000F307B"/>
    <w:rsid w:val="000F30B9"/>
    <w:rsid w:val="0011693F"/>
    <w:rsid w:val="00122388"/>
    <w:rsid w:val="00124C3D"/>
    <w:rsid w:val="00126608"/>
    <w:rsid w:val="00133C26"/>
    <w:rsid w:val="00134922"/>
    <w:rsid w:val="00141A9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1A64"/>
    <w:rsid w:val="0020330A"/>
    <w:rsid w:val="00210409"/>
    <w:rsid w:val="00227ACE"/>
    <w:rsid w:val="00237279"/>
    <w:rsid w:val="00240D69"/>
    <w:rsid w:val="00241B5E"/>
    <w:rsid w:val="00252087"/>
    <w:rsid w:val="00267F7C"/>
    <w:rsid w:val="00275B98"/>
    <w:rsid w:val="00276C00"/>
    <w:rsid w:val="00283591"/>
    <w:rsid w:val="002918D0"/>
    <w:rsid w:val="00296F5C"/>
    <w:rsid w:val="002A3C02"/>
    <w:rsid w:val="002A49EE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2A97"/>
    <w:rsid w:val="002F445D"/>
    <w:rsid w:val="0030196F"/>
    <w:rsid w:val="00302775"/>
    <w:rsid w:val="00304D04"/>
    <w:rsid w:val="00310CCB"/>
    <w:rsid w:val="00310D8E"/>
    <w:rsid w:val="00320590"/>
    <w:rsid w:val="0032095C"/>
    <w:rsid w:val="003221F2"/>
    <w:rsid w:val="00322614"/>
    <w:rsid w:val="0033365C"/>
    <w:rsid w:val="00334A24"/>
    <w:rsid w:val="00335479"/>
    <w:rsid w:val="003410FE"/>
    <w:rsid w:val="00347CFF"/>
    <w:rsid w:val="003508E7"/>
    <w:rsid w:val="003537E1"/>
    <w:rsid w:val="003542F1"/>
    <w:rsid w:val="00356A3E"/>
    <w:rsid w:val="003642B8"/>
    <w:rsid w:val="003657A5"/>
    <w:rsid w:val="00366686"/>
    <w:rsid w:val="0037144B"/>
    <w:rsid w:val="0037380C"/>
    <w:rsid w:val="003A4115"/>
    <w:rsid w:val="003A5B6C"/>
    <w:rsid w:val="003B58E1"/>
    <w:rsid w:val="003B5B7A"/>
    <w:rsid w:val="003C7325"/>
    <w:rsid w:val="003D7DD0"/>
    <w:rsid w:val="003E3144"/>
    <w:rsid w:val="003E59D6"/>
    <w:rsid w:val="004006FF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A06CF"/>
    <w:rsid w:val="004A0CF2"/>
    <w:rsid w:val="004A6908"/>
    <w:rsid w:val="004A7EE0"/>
    <w:rsid w:val="004B57EA"/>
    <w:rsid w:val="004C16AB"/>
    <w:rsid w:val="004C1D48"/>
    <w:rsid w:val="004D65CA"/>
    <w:rsid w:val="004F6E89"/>
    <w:rsid w:val="005129CB"/>
    <w:rsid w:val="00517F12"/>
    <w:rsid w:val="0052102C"/>
    <w:rsid w:val="00522F11"/>
    <w:rsid w:val="00523494"/>
    <w:rsid w:val="00524E6C"/>
    <w:rsid w:val="00531C46"/>
    <w:rsid w:val="005332D6"/>
    <w:rsid w:val="005426C0"/>
    <w:rsid w:val="0054301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46E35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3455"/>
    <w:rsid w:val="006E6205"/>
    <w:rsid w:val="00701800"/>
    <w:rsid w:val="0070314B"/>
    <w:rsid w:val="007069FE"/>
    <w:rsid w:val="00725708"/>
    <w:rsid w:val="00725763"/>
    <w:rsid w:val="007339CE"/>
    <w:rsid w:val="00740A47"/>
    <w:rsid w:val="00746ABD"/>
    <w:rsid w:val="007475DE"/>
    <w:rsid w:val="007576AF"/>
    <w:rsid w:val="0076313E"/>
    <w:rsid w:val="0077418F"/>
    <w:rsid w:val="00775C44"/>
    <w:rsid w:val="007924CE"/>
    <w:rsid w:val="00795AFA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E4192"/>
    <w:rsid w:val="007F04A5"/>
    <w:rsid w:val="007F126F"/>
    <w:rsid w:val="00806134"/>
    <w:rsid w:val="00814547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933EE"/>
    <w:rsid w:val="008A332F"/>
    <w:rsid w:val="008A52F6"/>
    <w:rsid w:val="008B48C6"/>
    <w:rsid w:val="008C03E3"/>
    <w:rsid w:val="008C2D8A"/>
    <w:rsid w:val="008C4BCD"/>
    <w:rsid w:val="008C6721"/>
    <w:rsid w:val="008D3826"/>
    <w:rsid w:val="008D3E0E"/>
    <w:rsid w:val="008D4798"/>
    <w:rsid w:val="008F2D9B"/>
    <w:rsid w:val="008F4A7D"/>
    <w:rsid w:val="008F5481"/>
    <w:rsid w:val="008F5AA0"/>
    <w:rsid w:val="00907F6D"/>
    <w:rsid w:val="00911190"/>
    <w:rsid w:val="0091332C"/>
    <w:rsid w:val="00923F2A"/>
    <w:rsid w:val="009256F2"/>
    <w:rsid w:val="00925E8F"/>
    <w:rsid w:val="00933BEC"/>
    <w:rsid w:val="00936729"/>
    <w:rsid w:val="0094596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9F66A0"/>
    <w:rsid w:val="00A05E4D"/>
    <w:rsid w:val="00A076D7"/>
    <w:rsid w:val="00A11788"/>
    <w:rsid w:val="00A306DC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18FC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1E79"/>
    <w:rsid w:val="00B43D76"/>
    <w:rsid w:val="00B440C3"/>
    <w:rsid w:val="00B50560"/>
    <w:rsid w:val="00B64B3C"/>
    <w:rsid w:val="00B673C6"/>
    <w:rsid w:val="00B74859"/>
    <w:rsid w:val="00B87D3D"/>
    <w:rsid w:val="00BA0540"/>
    <w:rsid w:val="00BA2109"/>
    <w:rsid w:val="00BA481C"/>
    <w:rsid w:val="00BB059E"/>
    <w:rsid w:val="00BB2420"/>
    <w:rsid w:val="00BB5ACE"/>
    <w:rsid w:val="00BC1BD2"/>
    <w:rsid w:val="00BC31E6"/>
    <w:rsid w:val="00BC6BE4"/>
    <w:rsid w:val="00BD3190"/>
    <w:rsid w:val="00BD3563"/>
    <w:rsid w:val="00BE33D7"/>
    <w:rsid w:val="00BE47CD"/>
    <w:rsid w:val="00BE5BF9"/>
    <w:rsid w:val="00C04B48"/>
    <w:rsid w:val="00C1106C"/>
    <w:rsid w:val="00C12C05"/>
    <w:rsid w:val="00C1481B"/>
    <w:rsid w:val="00C15343"/>
    <w:rsid w:val="00C15964"/>
    <w:rsid w:val="00C26361"/>
    <w:rsid w:val="00C302F1"/>
    <w:rsid w:val="00C31CB2"/>
    <w:rsid w:val="00C42AEA"/>
    <w:rsid w:val="00C43916"/>
    <w:rsid w:val="00C53666"/>
    <w:rsid w:val="00C57985"/>
    <w:rsid w:val="00C6751B"/>
    <w:rsid w:val="00C8168A"/>
    <w:rsid w:val="00C81FED"/>
    <w:rsid w:val="00C84EC8"/>
    <w:rsid w:val="00C917B7"/>
    <w:rsid w:val="00CA516B"/>
    <w:rsid w:val="00CC7E21"/>
    <w:rsid w:val="00CD0BA9"/>
    <w:rsid w:val="00CD1C96"/>
    <w:rsid w:val="00CE5B45"/>
    <w:rsid w:val="00CE74F9"/>
    <w:rsid w:val="00CE7777"/>
    <w:rsid w:val="00CF2E64"/>
    <w:rsid w:val="00D04570"/>
    <w:rsid w:val="00D06204"/>
    <w:rsid w:val="00D10CCA"/>
    <w:rsid w:val="00D142CC"/>
    <w:rsid w:val="00D2155E"/>
    <w:rsid w:val="00D25CFE"/>
    <w:rsid w:val="00D339A3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91D23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544F"/>
    <w:rsid w:val="00E0619A"/>
    <w:rsid w:val="00E10CEE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67A4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B23D3"/>
    <w:rsid w:val="00EB2A4B"/>
    <w:rsid w:val="00EB4D2F"/>
    <w:rsid w:val="00EB6B4A"/>
    <w:rsid w:val="00EC2AFC"/>
    <w:rsid w:val="00ED71B7"/>
    <w:rsid w:val="00EE586E"/>
    <w:rsid w:val="00EF176F"/>
    <w:rsid w:val="00EF466C"/>
    <w:rsid w:val="00EF5A76"/>
    <w:rsid w:val="00EF686D"/>
    <w:rsid w:val="00F138F7"/>
    <w:rsid w:val="00F2008A"/>
    <w:rsid w:val="00F202E5"/>
    <w:rsid w:val="00F21D9E"/>
    <w:rsid w:val="00F23688"/>
    <w:rsid w:val="00F25348"/>
    <w:rsid w:val="00F33D7A"/>
    <w:rsid w:val="00F34AF5"/>
    <w:rsid w:val="00F35C7D"/>
    <w:rsid w:val="00F45506"/>
    <w:rsid w:val="00F60062"/>
    <w:rsid w:val="00F613CC"/>
    <w:rsid w:val="00F66A39"/>
    <w:rsid w:val="00F76777"/>
    <w:rsid w:val="00F83F2F"/>
    <w:rsid w:val="00F86555"/>
    <w:rsid w:val="00F86F57"/>
    <w:rsid w:val="00FB292D"/>
    <w:rsid w:val="00FB68B7"/>
    <w:rsid w:val="00FC0500"/>
    <w:rsid w:val="00FC3B03"/>
    <w:rsid w:val="00FE3DD1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6BC6BF-C313-41E6-AA27-5E1073E9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D177E7-F42D-4914-A3D2-0CE0F917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2608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2020-10-12T09:39:00Z</dcterms:created>
  <dcterms:modified xsi:type="dcterms:W3CDTF">2020-10-13T09:55:00Z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